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D56" w:rsidRPr="00641B9B" w:rsidRDefault="00076D56" w:rsidP="000B2B0D">
      <w:pPr>
        <w:tabs>
          <w:tab w:val="left" w:pos="6840"/>
        </w:tabs>
        <w:rPr>
          <w:rFonts w:ascii="Times New Roman" w:hAnsi="Times New Roman" w:cs="Times New Roman"/>
          <w:b/>
          <w:sz w:val="24"/>
          <w:szCs w:val="24"/>
        </w:rPr>
      </w:pPr>
    </w:p>
    <w:p w:rsidR="00076D56" w:rsidRPr="00641B9B" w:rsidRDefault="00076D56" w:rsidP="00076D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1B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D56" w:rsidRPr="00641B9B" w:rsidRDefault="00076D56" w:rsidP="00076D56">
      <w:pPr>
        <w:pStyle w:val="a4"/>
        <w:rPr>
          <w:b w:val="0"/>
          <w:sz w:val="24"/>
          <w:szCs w:val="24"/>
        </w:rPr>
      </w:pPr>
      <w:r w:rsidRPr="00641B9B">
        <w:rPr>
          <w:b w:val="0"/>
          <w:sz w:val="24"/>
          <w:szCs w:val="24"/>
        </w:rPr>
        <w:t>БУЧАНСЬКА     МІСЬКА      РАДА</w:t>
      </w:r>
    </w:p>
    <w:p w:rsidR="00076D56" w:rsidRPr="00641B9B" w:rsidRDefault="00076D56" w:rsidP="00076D56">
      <w:pPr>
        <w:pStyle w:val="2"/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41B9B">
        <w:rPr>
          <w:rFonts w:ascii="Times New Roman" w:hAnsi="Times New Roman" w:cs="Times New Roman"/>
          <w:i w:val="0"/>
          <w:sz w:val="24"/>
          <w:szCs w:val="24"/>
        </w:rPr>
        <w:t>КИЇВСЬКОЇ ОБЛАСТІ</w:t>
      </w:r>
    </w:p>
    <w:p w:rsidR="00076D56" w:rsidRPr="00641B9B" w:rsidRDefault="00076D56" w:rsidP="00076D56">
      <w:pPr>
        <w:pStyle w:val="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076D56" w:rsidRPr="00641B9B" w:rsidRDefault="00076D56" w:rsidP="00076D5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641B9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076D56" w:rsidRPr="00641B9B" w:rsidRDefault="00076D56" w:rsidP="00076D56">
      <w:pPr>
        <w:tabs>
          <w:tab w:val="left" w:pos="851"/>
        </w:tabs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D56" w:rsidRPr="00641B9B" w:rsidRDefault="00FB0D43" w:rsidP="00076D5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14 </w:t>
      </w:r>
      <w:r w:rsidR="00D060E6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квітня</w:t>
      </w:r>
      <w:r w:rsidR="00076D56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2020 року             </w:t>
      </w:r>
      <w:r w:rsidR="00D57FF4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D57FF4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        №</w:t>
      </w:r>
      <w:r w:rsidR="00076D56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315</w:t>
      </w:r>
      <w:r w:rsidR="00076D56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D060E6"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076D56" w:rsidRPr="00641B9B" w:rsidRDefault="00076D56" w:rsidP="00076D5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76D56" w:rsidRPr="00641B9B" w:rsidRDefault="00076D56" w:rsidP="00076D5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641B9B">
        <w:rPr>
          <w:rFonts w:ascii="Times New Roman" w:hAnsi="Times New Roman" w:cs="Times New Roman"/>
          <w:b/>
          <w:bCs/>
          <w:sz w:val="24"/>
          <w:szCs w:val="24"/>
        </w:rPr>
        <w:t>Про розгляд  заяви</w:t>
      </w:r>
    </w:p>
    <w:p w:rsidR="00076D56" w:rsidRPr="00641B9B" w:rsidRDefault="00076D56" w:rsidP="00076D5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76D56" w:rsidRPr="00641B9B" w:rsidRDefault="00076D56" w:rsidP="00076D56">
      <w:pPr>
        <w:spacing w:after="0"/>
        <w:ind w:left="708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1B9B">
        <w:rPr>
          <w:rFonts w:ascii="Times New Roman" w:hAnsi="Times New Roman" w:cs="Times New Roman"/>
          <w:bCs/>
          <w:sz w:val="24"/>
          <w:szCs w:val="24"/>
        </w:rPr>
        <w:t>Розглянувши заяву ТОВ «ЕКО», яка надійшла на опрацюван</w:t>
      </w:r>
      <w:r w:rsidR="00D060E6" w:rsidRPr="00641B9B">
        <w:rPr>
          <w:rFonts w:ascii="Times New Roman" w:hAnsi="Times New Roman" w:cs="Times New Roman"/>
          <w:bCs/>
          <w:sz w:val="24"/>
          <w:szCs w:val="24"/>
        </w:rPr>
        <w:t>ня до Бучанської міської ради 07.04</w:t>
      </w:r>
      <w:r w:rsidR="00135221" w:rsidRPr="00641B9B">
        <w:rPr>
          <w:rFonts w:ascii="Times New Roman" w:hAnsi="Times New Roman" w:cs="Times New Roman"/>
          <w:bCs/>
          <w:sz w:val="24"/>
          <w:szCs w:val="24"/>
        </w:rPr>
        <w:t>.2020 № 04-08/2/1242</w:t>
      </w:r>
      <w:r w:rsidRPr="00641B9B">
        <w:rPr>
          <w:rFonts w:ascii="Times New Roman" w:hAnsi="Times New Roman" w:cs="Times New Roman"/>
          <w:bCs/>
          <w:sz w:val="24"/>
          <w:szCs w:val="24"/>
        </w:rPr>
        <w:t>, відповідно до рішення Бучанської міської ради від 20 листопада 2017 року № 606 «Про режим роботи закладів громадського харчування,торгівельних закладів,сфери послуг та розваг розміщених на території Бучанської об’єднаної територіальної громади» що встановлює режим роботи з 8.00 до 22.00 та унеможливлює зміни режиму роботи з 00.00 до 24.00 , а також враховуючи численні скарги та негативний резонанс , який виник у громадян міста ,  керуючись Законами України «Про звернення громадян», «Про місцеве самоврядування в Україні», виконавчий комітет Бучанської міської ради.</w:t>
      </w:r>
    </w:p>
    <w:p w:rsidR="00076D56" w:rsidRPr="00641B9B" w:rsidRDefault="00076D56" w:rsidP="00076D56">
      <w:pPr>
        <w:spacing w:after="0"/>
        <w:ind w:left="708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6D56" w:rsidRPr="00641B9B" w:rsidRDefault="00076D56" w:rsidP="00076D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B9B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076D56" w:rsidRPr="00641B9B" w:rsidRDefault="00076D56" w:rsidP="00076D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6D56" w:rsidRPr="00641B9B" w:rsidRDefault="00076D56" w:rsidP="00076D5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>Відмовити ТОВ «ЕКО» у зміні графіку роботи з  00.00 до 24.00 та залишити графік роботи з 08.00 до 22.00.</w:t>
      </w:r>
    </w:p>
    <w:p w:rsidR="00076D56" w:rsidRPr="00641B9B" w:rsidRDefault="00076D56" w:rsidP="00076D5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 xml:space="preserve">Інспекцією з благоустрою міста, спільно з співробітниками </w:t>
      </w:r>
      <w:proofErr w:type="spellStart"/>
      <w:r w:rsidRPr="00641B9B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ВП </w:t>
      </w:r>
      <w:proofErr w:type="spellStart"/>
      <w:r w:rsidRPr="00641B9B">
        <w:rPr>
          <w:rFonts w:ascii="Times New Roman" w:hAnsi="Times New Roman" w:cs="Times New Roman"/>
          <w:sz w:val="24"/>
          <w:szCs w:val="24"/>
        </w:rPr>
        <w:t>Ірпінського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ВП ГУ НП у Київській області,  забезпечити виконання даного рішення. </w:t>
      </w:r>
    </w:p>
    <w:p w:rsidR="00076D56" w:rsidRPr="00641B9B" w:rsidRDefault="00076D56" w:rsidP="00076D5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 </w:t>
      </w:r>
      <w:proofErr w:type="spellStart"/>
      <w:r w:rsidRPr="00641B9B">
        <w:rPr>
          <w:rFonts w:ascii="Times New Roman" w:hAnsi="Times New Roman" w:cs="Times New Roman"/>
          <w:sz w:val="24"/>
          <w:szCs w:val="24"/>
        </w:rPr>
        <w:t>Шаправського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Т.О.</w:t>
      </w:r>
    </w:p>
    <w:p w:rsidR="00076D56" w:rsidRPr="00641B9B" w:rsidRDefault="00076D56" w:rsidP="00076D56">
      <w:pPr>
        <w:pStyle w:val="a3"/>
        <w:spacing w:after="0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D56" w:rsidRPr="00641B9B" w:rsidRDefault="00076D56" w:rsidP="000B2B0D">
      <w:pPr>
        <w:tabs>
          <w:tab w:val="left" w:pos="7230"/>
        </w:tabs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41B9B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А.П.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Федорук</w:t>
      </w:r>
      <w:proofErr w:type="spellEnd"/>
    </w:p>
    <w:p w:rsidR="00076D56" w:rsidRPr="00641B9B" w:rsidRDefault="00076D56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Перший заступник </w:t>
      </w:r>
    </w:p>
    <w:p w:rsidR="00076D56" w:rsidRPr="00641B9B" w:rsidRDefault="00076D56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міського голови                                                      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41B9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Т.О.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Шаправський</w:t>
      </w:r>
      <w:proofErr w:type="spellEnd"/>
    </w:p>
    <w:p w:rsidR="00076D56" w:rsidRPr="00641B9B" w:rsidRDefault="00D060E6" w:rsidP="000B2B0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="00076D56" w:rsidRPr="00641B9B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="00076D56" w:rsidRPr="00641B9B">
        <w:rPr>
          <w:rFonts w:ascii="Times New Roman" w:hAnsi="Times New Roman" w:cs="Times New Roman"/>
          <w:b/>
          <w:sz w:val="24"/>
          <w:szCs w:val="24"/>
        </w:rPr>
        <w:t xml:space="preserve">  керуючого справами                                      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41B9B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6D56" w:rsidRPr="00641B9B">
        <w:rPr>
          <w:rFonts w:ascii="Times New Roman" w:hAnsi="Times New Roman" w:cs="Times New Roman"/>
          <w:b/>
          <w:sz w:val="24"/>
          <w:szCs w:val="24"/>
        </w:rPr>
        <w:t xml:space="preserve">О.Ф. </w:t>
      </w:r>
      <w:proofErr w:type="spellStart"/>
      <w:r w:rsidR="00076D56" w:rsidRPr="00641B9B">
        <w:rPr>
          <w:rFonts w:ascii="Times New Roman" w:hAnsi="Times New Roman" w:cs="Times New Roman"/>
          <w:b/>
          <w:sz w:val="24"/>
          <w:szCs w:val="24"/>
        </w:rPr>
        <w:t>Пронько</w:t>
      </w:r>
      <w:proofErr w:type="spellEnd"/>
      <w:r w:rsidR="00076D56" w:rsidRPr="00641B9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76D56" w:rsidRPr="00641B9B" w:rsidRDefault="00641B9B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76D56" w:rsidRPr="00641B9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076D56" w:rsidRPr="00641B9B" w:rsidRDefault="00076D56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Начальник юридичного відділу                         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41B9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М.С.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Бєляков</w:t>
      </w:r>
      <w:proofErr w:type="spellEnd"/>
    </w:p>
    <w:p w:rsidR="00641B9B" w:rsidRDefault="00076D56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76D56" w:rsidRPr="00641B9B" w:rsidRDefault="00641B9B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76D56" w:rsidRPr="00641B9B">
        <w:rPr>
          <w:rFonts w:ascii="Times New Roman" w:hAnsi="Times New Roman" w:cs="Times New Roman"/>
          <w:b/>
          <w:sz w:val="24"/>
          <w:szCs w:val="24"/>
        </w:rPr>
        <w:t xml:space="preserve">  Подання:</w:t>
      </w:r>
    </w:p>
    <w:p w:rsidR="00940A14" w:rsidRPr="00641B9B" w:rsidRDefault="00D060E6" w:rsidP="000B2B0D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Начальник інспекції з благоустрою                        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641B9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B2B0D" w:rsidRPr="00641B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1B9B">
        <w:rPr>
          <w:rFonts w:ascii="Times New Roman" w:hAnsi="Times New Roman" w:cs="Times New Roman"/>
          <w:b/>
          <w:sz w:val="24"/>
          <w:szCs w:val="24"/>
        </w:rPr>
        <w:t>С. А. Кузьменко</w:t>
      </w:r>
    </w:p>
    <w:p w:rsidR="00D57FF4" w:rsidRPr="00641B9B" w:rsidRDefault="00D57FF4" w:rsidP="007067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7FF4" w:rsidRPr="00641B9B" w:rsidSect="00641B9B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3F4"/>
    <w:multiLevelType w:val="hybridMultilevel"/>
    <w:tmpl w:val="1D92C8E6"/>
    <w:lvl w:ilvl="0" w:tplc="BDC48CE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1FCA"/>
    <w:rsid w:val="00076D56"/>
    <w:rsid w:val="000B2B0D"/>
    <w:rsid w:val="00135221"/>
    <w:rsid w:val="00641B9B"/>
    <w:rsid w:val="00706721"/>
    <w:rsid w:val="008D7ABE"/>
    <w:rsid w:val="0092016B"/>
    <w:rsid w:val="00940A14"/>
    <w:rsid w:val="00D060E6"/>
    <w:rsid w:val="00D57FF4"/>
    <w:rsid w:val="00EB1FCA"/>
    <w:rsid w:val="00FB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78D6"/>
  <w15:docId w15:val="{94A4132E-CF00-45F9-BB69-303A9B5B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D56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076D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76D5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6D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76D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076D56"/>
    <w:pPr>
      <w:ind w:left="720"/>
      <w:contextualSpacing/>
    </w:pPr>
  </w:style>
  <w:style w:type="paragraph" w:styleId="a4">
    <w:name w:val="caption"/>
    <w:basedOn w:val="a"/>
    <w:next w:val="a"/>
    <w:qFormat/>
    <w:rsid w:val="00076D56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z w:val="32"/>
      <w:szCs w:val="20"/>
      <w:lang w:eastAsia="ru-RU"/>
    </w:rPr>
  </w:style>
  <w:style w:type="paragraph" w:styleId="a5">
    <w:name w:val="No Spacing"/>
    <w:uiPriority w:val="1"/>
    <w:qFormat/>
    <w:rsid w:val="00076D56"/>
    <w:pPr>
      <w:spacing w:after="0" w:line="240" w:lineRule="auto"/>
    </w:pPr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76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6D5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Operator</cp:lastModifiedBy>
  <cp:revision>8</cp:revision>
  <cp:lastPrinted>2020-04-10T08:13:00Z</cp:lastPrinted>
  <dcterms:created xsi:type="dcterms:W3CDTF">2020-04-09T12:50:00Z</dcterms:created>
  <dcterms:modified xsi:type="dcterms:W3CDTF">2020-05-06T07:19:00Z</dcterms:modified>
</cp:coreProperties>
</file>